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DD">
        <w:rPr>
          <w:rFonts w:ascii="Times New Roman" w:hAnsi="Times New Roman" w:cs="Times New Roman"/>
          <w:sz w:val="28"/>
          <w:szCs w:val="28"/>
        </w:rPr>
        <w:t>«Повышение квалификации капитанов - механиков судов внутреннего водного транспорта»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 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Pr="00D5403A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7F1D"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7F1D" w:rsidRPr="009A02BB">
        <w:rPr>
          <w:rFonts w:ascii="Times New Roman" w:hAnsi="Times New Roman" w:cs="Times New Roman"/>
          <w:sz w:val="28"/>
          <w:szCs w:val="28"/>
        </w:rPr>
        <w:t>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УЦ-01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58260D" w:rsidRDefault="0058260D" w:rsidP="00B831D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</w:t>
            </w:r>
            <w:r w:rsidR="00336875" w:rsidRPr="0058260D">
              <w:rPr>
                <w:bCs/>
                <w:sz w:val="26"/>
                <w:szCs w:val="26"/>
              </w:rPr>
              <w:t xml:space="preserve">программа 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Pr="0058260D">
              <w:rPr>
                <w:sz w:val="26"/>
                <w:szCs w:val="26"/>
              </w:rPr>
              <w:t>«Повышение квалификации капитанов - механиков судов внутреннего водного транспорта»</w:t>
            </w:r>
          </w:p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108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1F7356" w:rsidRDefault="00255BA0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1F7356">
              <w:rPr>
                <w:rStyle w:val="11"/>
                <w:rFonts w:eastAsiaTheme="minorHAnsi"/>
                <w:color w:val="FF0000"/>
                <w:sz w:val="26"/>
                <w:szCs w:val="26"/>
              </w:rPr>
              <w:t xml:space="preserve">стандарт </w:t>
            </w: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7A7334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17.015 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Судоводитель-механик </w:t>
            </w:r>
          </w:p>
          <w:p w:rsidR="00C94FA1" w:rsidRPr="001F7356" w:rsidRDefault="00C94FA1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Регистрационный номер 516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от 18.09.2015г.</w:t>
            </w:r>
          </w:p>
          <w:p w:rsidR="0058260D" w:rsidRPr="001F7356" w:rsidRDefault="0058260D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26.02.03 Судовождение.</w:t>
            </w:r>
          </w:p>
          <w:p w:rsidR="00255BA0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32743 от18.06.2014г.</w:t>
            </w: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908C7" w:rsidRPr="001F7356" w:rsidRDefault="002908C7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  <w:proofErr w:type="spellEnd"/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proofErr w:type="gramStart"/>
            <w:r w:rsidRPr="00EA73E6">
              <w:rPr>
                <w:bCs/>
                <w:sz w:val="14"/>
                <w:szCs w:val="14"/>
              </w:rPr>
              <w:t>Замененных</w:t>
            </w:r>
            <w:proofErr w:type="gramEnd"/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06D3" w:rsidRDefault="000E061A" w:rsidP="008266E7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Дополнительная профессиональная программ</w:t>
      </w:r>
      <w:r w:rsidR="00A33CB3">
        <w:rPr>
          <w:sz w:val="26"/>
          <w:szCs w:val="26"/>
        </w:rPr>
        <w:t>а повышения квалификации (далее</w:t>
      </w:r>
      <w:r w:rsidR="008266E7" w:rsidRPr="008266E7">
        <w:rPr>
          <w:sz w:val="26"/>
          <w:szCs w:val="26"/>
        </w:rPr>
        <w:t>–ДПП ПК) «Повышение квалификации капитанов - механиков судов внутреннего водного транспорта»</w:t>
      </w:r>
      <w:r w:rsidR="008266E7">
        <w:rPr>
          <w:b/>
          <w:sz w:val="26"/>
          <w:szCs w:val="26"/>
        </w:rPr>
        <w:t xml:space="preserve"> </w:t>
      </w:r>
      <w:r w:rsidR="008266E7" w:rsidRPr="008266E7">
        <w:rPr>
          <w:sz w:val="26"/>
          <w:szCs w:val="26"/>
        </w:rPr>
        <w:t xml:space="preserve">предназначена для </w:t>
      </w:r>
      <w:r w:rsidR="008266E7">
        <w:rPr>
          <w:sz w:val="26"/>
          <w:szCs w:val="26"/>
        </w:rPr>
        <w:t>лиц</w:t>
      </w:r>
      <w:r w:rsidR="008266E7" w:rsidRPr="008266E7">
        <w:rPr>
          <w:sz w:val="26"/>
          <w:szCs w:val="26"/>
        </w:rPr>
        <w:t>, занимающи</w:t>
      </w:r>
      <w:r w:rsidR="008266E7">
        <w:rPr>
          <w:sz w:val="26"/>
          <w:szCs w:val="26"/>
        </w:rPr>
        <w:t>х</w:t>
      </w:r>
      <w:r w:rsidR="008266E7" w:rsidRPr="008266E7">
        <w:rPr>
          <w:sz w:val="26"/>
          <w:szCs w:val="26"/>
        </w:rPr>
        <w:t xml:space="preserve"> должность старшего помощника капитана – первого помощника механика на судах внутреннего водного транспорта и претендующие на должность капитана - механика на судах внутреннего водного транспорта.</w:t>
      </w:r>
      <w:r w:rsidR="008266E7" w:rsidRPr="00467F1D">
        <w:rPr>
          <w:sz w:val="28"/>
          <w:szCs w:val="28"/>
        </w:rPr>
        <w:t xml:space="preserve"> 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  <w:proofErr w:type="gramEnd"/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2908C7" w:rsidRPr="001F7356" w:rsidRDefault="00761AFF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255BA0" w:rsidRPr="001F7356">
        <w:rPr>
          <w:rFonts w:ascii="Times New Roman" w:hAnsi="Times New Roman" w:cs="Times New Roman"/>
          <w:color w:val="FF0000"/>
          <w:sz w:val="26"/>
          <w:szCs w:val="26"/>
        </w:rPr>
        <w:t>регистр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ационный номер 516 (код 17.015), </w:t>
      </w:r>
      <w:r w:rsidR="008266E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требованиями ФГОС </w:t>
      </w:r>
      <w:r w:rsidR="0036199C" w:rsidRPr="001F7356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>среднего п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рофессионального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образования к результатам освоения образовательных</w:t>
      </w:r>
      <w:r w:rsidR="00A33CB3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программ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, приказ  </w:t>
      </w:r>
      <w:proofErr w:type="spellStart"/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>Минобрнауки</w:t>
      </w:r>
      <w:proofErr w:type="spellEnd"/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России  от 07.05.2014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>441</w:t>
      </w:r>
    </w:p>
    <w:p w:rsidR="002908C7" w:rsidRPr="001F7356" w:rsidRDefault="002908C7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«Судовождение» (Зарегистрировано в Минюсте России 18.06.2014 </w:t>
      </w:r>
      <w:r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>32743)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«Повышение квалификации капитанов - механиков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A640C0" w:rsidRDefault="00E10AB3" w:rsidP="00E10AB3">
            <w:pPr>
              <w:pStyle w:val="Default"/>
              <w:jc w:val="both"/>
              <w:rPr>
                <w:sz w:val="22"/>
                <w:szCs w:val="22"/>
              </w:rPr>
            </w:pPr>
            <w:r w:rsidRPr="00A640C0">
              <w:rPr>
                <w:sz w:val="22"/>
                <w:szCs w:val="22"/>
              </w:rPr>
      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Требования к опыту </w:t>
            </w:r>
            <w:proofErr w:type="gramStart"/>
            <w:r w:rsidRPr="00356C1F">
              <w:rPr>
                <w:sz w:val="24"/>
                <w:szCs w:val="24"/>
              </w:rPr>
              <w:t>практической</w:t>
            </w:r>
            <w:proofErr w:type="gramEnd"/>
            <w:r w:rsidRPr="00356C1F">
              <w:rPr>
                <w:sz w:val="24"/>
                <w:szCs w:val="24"/>
              </w:rPr>
              <w:t xml:space="preserve">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В соответствии с положениями о </w:t>
            </w:r>
            <w:proofErr w:type="spellStart"/>
            <w:r w:rsidRPr="00356C1F">
              <w:rPr>
                <w:sz w:val="24"/>
                <w:szCs w:val="24"/>
              </w:rPr>
              <w:t>дипломировании</w:t>
            </w:r>
            <w:proofErr w:type="spellEnd"/>
            <w:r w:rsidRPr="00356C1F">
              <w:rPr>
                <w:sz w:val="24"/>
                <w:szCs w:val="24"/>
              </w:rPr>
              <w:t xml:space="preserve">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 xml:space="preserve">Наличие диплома, установленного положениями о </w:t>
            </w:r>
            <w:proofErr w:type="spellStart"/>
            <w:r w:rsidRPr="00356C1F">
              <w:rPr>
                <w:sz w:val="24"/>
                <w:szCs w:val="24"/>
              </w:rPr>
              <w:t>дипломировании</w:t>
            </w:r>
            <w:proofErr w:type="spellEnd"/>
            <w:r w:rsidRPr="00356C1F">
              <w:rPr>
                <w:sz w:val="24"/>
                <w:szCs w:val="24"/>
              </w:rPr>
              <w:t xml:space="preserve">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2.3. Организовывать и обеспечивать действия подчиненных членов экипажа судна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2.7. Организовывать и обеспечивать действия подчиненных членов экипажа судна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3.1. Планировать и обеспечивать безопасную погрузку, размещение, крепление груза и уход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3.2. Соблюдать меры предосторожности во время погрузки и выгрузки и обращения с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опасными</w:t>
            </w:r>
            <w:proofErr w:type="gramEnd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4.2. Находить оптимальные варианты планирования рейса судна, </w:t>
            </w:r>
            <w:proofErr w:type="gramStart"/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технико-экономических</w:t>
            </w:r>
            <w:proofErr w:type="gramEnd"/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положениями о </w:t>
            </w:r>
            <w:proofErr w:type="spellStart"/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дипломировании</w:t>
            </w:r>
            <w:proofErr w:type="spellEnd"/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Программа разработана в порядке реализации «Положения о </w:t>
      </w:r>
      <w:proofErr w:type="spellStart"/>
      <w:r w:rsidRPr="00274874">
        <w:rPr>
          <w:sz w:val="26"/>
          <w:szCs w:val="26"/>
        </w:rPr>
        <w:t>дипломировании</w:t>
      </w:r>
      <w:proofErr w:type="spellEnd"/>
      <w:r w:rsidRPr="00274874">
        <w:rPr>
          <w:sz w:val="26"/>
          <w:szCs w:val="26"/>
        </w:rPr>
        <w:t xml:space="preserve">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199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6199C">
        <w:rPr>
          <w:rFonts w:ascii="Times New Roman" w:hAnsi="Times New Roman" w:cs="Times New Roman"/>
          <w:sz w:val="26"/>
          <w:szCs w:val="26"/>
        </w:rPr>
        <w:t xml:space="preserve">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proofErr w:type="spellStart"/>
      <w:r w:rsidR="0067674A" w:rsidRPr="00274874">
        <w:rPr>
          <w:rFonts w:eastAsia="Calibri"/>
          <w:sz w:val="26"/>
          <w:szCs w:val="26"/>
        </w:rPr>
        <w:t>Минздравсоцразвития</w:t>
      </w:r>
      <w:proofErr w:type="spellEnd"/>
      <w:r w:rsidR="0067674A" w:rsidRPr="00274874">
        <w:rPr>
          <w:rFonts w:eastAsia="Calibri"/>
          <w:sz w:val="26"/>
          <w:szCs w:val="26"/>
        </w:rPr>
        <w:t xml:space="preserve">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</w:t>
      </w:r>
      <w:proofErr w:type="gramStart"/>
      <w:r w:rsidRPr="00274874">
        <w:rPr>
          <w:sz w:val="26"/>
          <w:szCs w:val="26"/>
        </w:rPr>
        <w:t xml:space="preserve">Повышение квалификации капитанов -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  <w:proofErr w:type="gramEnd"/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капитана - 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proofErr w:type="gramStart"/>
      <w:r w:rsidRPr="00274874">
        <w:rPr>
          <w:sz w:val="26"/>
          <w:szCs w:val="26"/>
        </w:rPr>
        <w:t>очная</w:t>
      </w:r>
      <w:proofErr w:type="gramEnd"/>
      <w:r w:rsidRPr="00274874">
        <w:rPr>
          <w:sz w:val="26"/>
          <w:szCs w:val="26"/>
        </w:rPr>
        <w:t xml:space="preserve">, с отрывом от производства, или </w:t>
      </w:r>
      <w:proofErr w:type="spellStart"/>
      <w:r w:rsidRPr="00274874">
        <w:rPr>
          <w:sz w:val="26"/>
          <w:szCs w:val="26"/>
        </w:rPr>
        <w:t>очно-заочная</w:t>
      </w:r>
      <w:proofErr w:type="spellEnd"/>
      <w:r w:rsidRPr="00274874">
        <w:rPr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направлена на совершенствование и  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9D4C55" w:rsidRDefault="003B60F7" w:rsidP="004C455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2.2 Выпускник должен обладать </w:t>
      </w:r>
      <w:proofErr w:type="spellStart"/>
      <w:r w:rsidRPr="00274874">
        <w:rPr>
          <w:sz w:val="26"/>
          <w:szCs w:val="26"/>
        </w:rPr>
        <w:t>общепрофессиональными</w:t>
      </w:r>
      <w:proofErr w:type="spellEnd"/>
      <w:r w:rsidRPr="00274874">
        <w:rPr>
          <w:sz w:val="26"/>
          <w:szCs w:val="26"/>
        </w:rPr>
        <w:t xml:space="preserve">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</w:t>
            </w:r>
            <w:proofErr w:type="spellStart"/>
            <w:r w:rsidRPr="00BA3AA6">
              <w:rPr>
                <w:b/>
                <w:bCs/>
              </w:rPr>
              <w:t>общепрофессиональных</w:t>
            </w:r>
            <w:proofErr w:type="spellEnd"/>
            <w:r w:rsidRPr="00BA3AA6">
              <w:rPr>
                <w:b/>
                <w:bCs/>
              </w:rPr>
              <w:t xml:space="preserve">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A0607E">
              <w:rPr>
                <w:sz w:val="20"/>
                <w:szCs w:val="20"/>
              </w:rPr>
              <w:t xml:space="preserve">ы окружающей среды, в том числе </w:t>
            </w:r>
            <w:proofErr w:type="spellStart"/>
            <w:r w:rsidRPr="00C71627">
              <w:rPr>
                <w:sz w:val="20"/>
                <w:szCs w:val="20"/>
              </w:rPr>
              <w:t>противонаркотическая</w:t>
            </w:r>
            <w:proofErr w:type="spellEnd"/>
            <w:r w:rsidRPr="00C71627">
              <w:rPr>
                <w:sz w:val="20"/>
                <w:szCs w:val="20"/>
              </w:rPr>
              <w:t xml:space="preserve">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защиты окружающей среды, в том числе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proofErr w:type="spellStart"/>
            <w:r w:rsidRPr="00C71627">
              <w:rPr>
                <w:sz w:val="20"/>
                <w:szCs w:val="20"/>
              </w:rPr>
              <w:t>противонаркотическая</w:t>
            </w:r>
            <w:proofErr w:type="spellEnd"/>
            <w:r w:rsidRPr="00C71627">
              <w:rPr>
                <w:sz w:val="20"/>
                <w:szCs w:val="20"/>
              </w:rPr>
              <w:t xml:space="preserve">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proofErr w:type="gramStart"/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  <w:proofErr w:type="gramEnd"/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B8406E" w:rsidRPr="00B8406E">
        <w:rPr>
          <w:b/>
          <w:bCs/>
          <w:sz w:val="26"/>
          <w:szCs w:val="26"/>
        </w:rPr>
        <w:t xml:space="preserve">АТТЕСТАЦИИ                         </w:t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  <w:t xml:space="preserve">             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Аттестация (промежуточная, итоговая) и контроль знаний проводится </w:t>
      </w:r>
      <w:proofErr w:type="spellStart"/>
      <w:r w:rsidRPr="00274874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Pr="00274874">
        <w:rPr>
          <w:rFonts w:ascii="Times New Roman" w:hAnsi="Times New Roman" w:cs="Times New Roman"/>
          <w:sz w:val="26"/>
          <w:szCs w:val="26"/>
        </w:rPr>
        <w:t>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3.3</w:t>
      </w:r>
      <w:proofErr w:type="gramStart"/>
      <w:r w:rsidRPr="00274874">
        <w:rPr>
          <w:sz w:val="26"/>
          <w:szCs w:val="26"/>
        </w:rPr>
        <w:t xml:space="preserve"> В</w:t>
      </w:r>
      <w:proofErr w:type="gramEnd"/>
      <w:r w:rsidRPr="00274874">
        <w:rPr>
          <w:sz w:val="26"/>
          <w:szCs w:val="26"/>
        </w:rPr>
        <w:t xml:space="preserve">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</w:t>
      </w:r>
      <w:proofErr w:type="gramStart"/>
      <w:r w:rsidRPr="00274874">
        <w:rPr>
          <w:sz w:val="26"/>
          <w:szCs w:val="26"/>
        </w:rPr>
        <w:t>обучения, по</w:t>
      </w:r>
      <w:proofErr w:type="gramEnd"/>
      <w:r w:rsidRPr="00274874">
        <w:rPr>
          <w:sz w:val="26"/>
          <w:szCs w:val="26"/>
        </w:rPr>
        <w:t xml:space="preserve">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</w:t>
      </w:r>
      <w:proofErr w:type="gramStart"/>
      <w:r w:rsidRPr="00274874">
        <w:rPr>
          <w:sz w:val="26"/>
          <w:szCs w:val="26"/>
        </w:rPr>
        <w:t>Обучение по</w:t>
      </w:r>
      <w:proofErr w:type="gramEnd"/>
      <w:r w:rsidRPr="00274874">
        <w:rPr>
          <w:sz w:val="26"/>
          <w:szCs w:val="26"/>
        </w:rPr>
        <w:t xml:space="preserve">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</w:t>
      </w:r>
      <w:proofErr w:type="spellStart"/>
      <w:r w:rsidR="005901D0" w:rsidRPr="00274874">
        <w:rPr>
          <w:sz w:val="26"/>
          <w:szCs w:val="26"/>
        </w:rPr>
        <w:t>компетентностный</w:t>
      </w:r>
      <w:proofErr w:type="spellEnd"/>
      <w:r w:rsidR="005901D0" w:rsidRPr="00274874">
        <w:rPr>
          <w:sz w:val="26"/>
          <w:szCs w:val="26"/>
        </w:rPr>
        <w:t xml:space="preserve">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 xml:space="preserve"> 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3.7 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3.8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Д</w:t>
      </w:r>
      <w:proofErr w:type="gramEnd"/>
      <w:r w:rsidR="009B4869" w:rsidRPr="00274874">
        <w:rPr>
          <w:sz w:val="26"/>
          <w:szCs w:val="26"/>
        </w:rPr>
        <w:t>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3.9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В</w:t>
      </w:r>
      <w:proofErr w:type="gramEnd"/>
      <w:r w:rsidR="009B4869" w:rsidRPr="00274874">
        <w:rPr>
          <w:sz w:val="26"/>
          <w:szCs w:val="26"/>
        </w:rPr>
        <w:t xml:space="preserve">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3.10</w:t>
      </w:r>
      <w:proofErr w:type="gramStart"/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 В</w:t>
      </w:r>
      <w:proofErr w:type="gramEnd"/>
      <w:r w:rsidR="009B4869" w:rsidRPr="00274874">
        <w:rPr>
          <w:sz w:val="26"/>
          <w:szCs w:val="26"/>
        </w:rPr>
        <w:t xml:space="preserve">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BA3AA6" w:rsidRDefault="00BA3AA6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4.2.1</w:t>
      </w:r>
      <w:proofErr w:type="gramStart"/>
      <w:r w:rsidRPr="00274874">
        <w:rPr>
          <w:sz w:val="26"/>
          <w:szCs w:val="26"/>
        </w:rPr>
        <w:t xml:space="preserve"> Д</w:t>
      </w:r>
      <w:proofErr w:type="gramEnd"/>
      <w:r w:rsidRPr="00274874">
        <w:rPr>
          <w:sz w:val="26"/>
          <w:szCs w:val="26"/>
        </w:rPr>
        <w:t xml:space="preserve">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Pr="00274874">
        <w:rPr>
          <w:sz w:val="26"/>
          <w:szCs w:val="26"/>
        </w:rPr>
        <w:t xml:space="preserve">лжна осуществляться 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</w:t>
      </w:r>
      <w:proofErr w:type="spellStart"/>
      <w:r w:rsidRPr="00274874">
        <w:rPr>
          <w:sz w:val="26"/>
          <w:szCs w:val="26"/>
        </w:rPr>
        <w:t>дипломировании</w:t>
      </w:r>
      <w:proofErr w:type="spellEnd"/>
      <w:r w:rsidRPr="00274874">
        <w:rPr>
          <w:sz w:val="26"/>
          <w:szCs w:val="26"/>
        </w:rPr>
        <w:t xml:space="preserve">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lastRenderedPageBreak/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7FCD" w:rsidRPr="00274874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="000E7FCD" w:rsidRPr="00274874">
        <w:rPr>
          <w:rFonts w:ascii="Times New Roman" w:hAnsi="Times New Roman" w:cs="Times New Roman"/>
          <w:sz w:val="26"/>
          <w:szCs w:val="26"/>
        </w:rPr>
        <w:t xml:space="preserve">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персональные компьютеры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proofErr w:type="gramStart"/>
      <w:r w:rsidR="000E7FCD" w:rsidRPr="00274874">
        <w:rPr>
          <w:sz w:val="26"/>
          <w:szCs w:val="26"/>
        </w:rPr>
        <w:t xml:space="preserve"> П</w:t>
      </w:r>
      <w:proofErr w:type="gramEnd"/>
      <w:r w:rsidR="000E7FCD" w:rsidRPr="00274874">
        <w:rPr>
          <w:sz w:val="26"/>
          <w:szCs w:val="26"/>
        </w:rPr>
        <w:t>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 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proofErr w:type="gramStart"/>
      <w:r w:rsidR="000E7FCD" w:rsidRPr="00274874">
        <w:rPr>
          <w:sz w:val="26"/>
          <w:szCs w:val="26"/>
        </w:rPr>
        <w:t xml:space="preserve"> П</w:t>
      </w:r>
      <w:proofErr w:type="gramEnd"/>
      <w:r w:rsidR="000E7FCD" w:rsidRPr="00274874">
        <w:rPr>
          <w:sz w:val="26"/>
          <w:szCs w:val="26"/>
        </w:rPr>
        <w:t>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C72CE5" w:rsidRPr="00274874" w:rsidRDefault="00C72CE5" w:rsidP="00274874">
      <w:pPr>
        <w:pStyle w:val="Default"/>
        <w:jc w:val="both"/>
        <w:rPr>
          <w:b/>
          <w:bCs/>
          <w:sz w:val="26"/>
          <w:szCs w:val="26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8F03F0" w:rsidRPr="00084F6D" w:rsidRDefault="008F03F0" w:rsidP="008F03F0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5. УЧЕБНЫЙ ПЛАН </w:t>
      </w:r>
    </w:p>
    <w:p w:rsidR="00D841FF" w:rsidRPr="00084F6D" w:rsidRDefault="00D841FF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ство часов и форма </w:t>
      </w:r>
      <w:proofErr w:type="gramStart"/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  <w:proofErr w:type="gramEnd"/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41FF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CC8" w:rsidRPr="008F03F0" w:rsidRDefault="003C7CC8" w:rsidP="008F0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12" w:rsidRDefault="003D4312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</w:t>
            </w:r>
            <w:proofErr w:type="gramStart"/>
            <w:r w:rsidRPr="00084F6D">
              <w:rPr>
                <w:bCs/>
                <w:sz w:val="26"/>
                <w:szCs w:val="26"/>
              </w:rPr>
              <w:t>учебной</w:t>
            </w:r>
            <w:proofErr w:type="gramEnd"/>
            <w:r w:rsidRPr="00084F6D">
              <w:rPr>
                <w:bCs/>
                <w:sz w:val="26"/>
                <w:szCs w:val="26"/>
              </w:rPr>
              <w:t xml:space="preserve">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proofErr w:type="gramEnd"/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  <w:proofErr w:type="gramEnd"/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proofErr w:type="gramStart"/>
            <w:r>
              <w:t>ОЗ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lastRenderedPageBreak/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4F6D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084F6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84F6D">
        <w:rPr>
          <w:rFonts w:ascii="Times New Roman" w:hAnsi="Times New Roman" w:cs="Times New Roman"/>
          <w:sz w:val="26"/>
          <w:szCs w:val="26"/>
        </w:rPr>
        <w:t>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</w:t>
      </w:r>
      <w:proofErr w:type="spellEnd"/>
      <w:r w:rsidR="00653129" w:rsidRPr="00084F6D">
        <w:rPr>
          <w:rFonts w:ascii="Times New Roman" w:hAnsi="Times New Roman" w:cs="Times New Roman"/>
          <w:sz w:val="26"/>
          <w:szCs w:val="26"/>
        </w:rPr>
        <w:t xml:space="preserve">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lastRenderedPageBreak/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14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  <w:proofErr w:type="gramEnd"/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  <w:proofErr w:type="gramEnd"/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практики эксплуатации  судов, увязывать их с требованиями по безопасному плаванию;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изучении вопросов эксплуатации  судна необходимо разбирать случаи отказов  техники с указанием правил и порядка ее эксплуатации;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8B5D6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5050FA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самостоятельной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 работы: </w:t>
      </w:r>
    </w:p>
    <w:p w:rsidR="00DE67BB" w:rsidRPr="001B48BA" w:rsidRDefault="00DE67BB" w:rsidP="005050FA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</w:t>
      </w:r>
      <w:proofErr w:type="gramStart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="00496A68" w:rsidRPr="001B48BA">
        <w:rPr>
          <w:rFonts w:ascii="Times New Roman" w:hAnsi="Times New Roman" w:cs="Times New Roman"/>
          <w:sz w:val="26"/>
          <w:szCs w:val="26"/>
        </w:rPr>
        <w:t>дипломировании</w:t>
      </w:r>
      <w:proofErr w:type="spellEnd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</w:t>
      </w:r>
      <w:proofErr w:type="gramEnd"/>
      <w:r w:rsidR="00496A68" w:rsidRPr="001B48BA">
        <w:rPr>
          <w:rFonts w:ascii="Times New Roman" w:hAnsi="Times New Roman" w:cs="Times New Roman"/>
          <w:sz w:val="26"/>
          <w:szCs w:val="26"/>
        </w:rPr>
        <w:t xml:space="preserve">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</w:t>
      </w:r>
      <w:proofErr w:type="spellStart"/>
      <w:r w:rsidRPr="001B48BA">
        <w:rPr>
          <w:sz w:val="26"/>
          <w:szCs w:val="26"/>
        </w:rPr>
        <w:t>дипломировании</w:t>
      </w:r>
      <w:proofErr w:type="spellEnd"/>
      <w:r w:rsidRPr="001B48BA">
        <w:rPr>
          <w:sz w:val="26"/>
          <w:szCs w:val="26"/>
        </w:rPr>
        <w:t xml:space="preserve">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lastRenderedPageBreak/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</w:t>
      </w:r>
      <w:proofErr w:type="gramStart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.</w:t>
      </w:r>
      <w:proofErr w:type="gramEnd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</w:t>
      </w:r>
      <w:proofErr w:type="gramStart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с</w:t>
      </w:r>
      <w:proofErr w:type="gramEnd"/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>Практические</w:t>
      </w:r>
      <w:proofErr w:type="gramEnd"/>
      <w:r w:rsidRPr="001B48BA">
        <w:rPr>
          <w:sz w:val="26"/>
          <w:szCs w:val="26"/>
        </w:rPr>
        <w:t xml:space="preserve">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</w:t>
      </w:r>
      <w:proofErr w:type="gramStart"/>
      <w:r w:rsidR="00496A68" w:rsidRPr="001B48BA">
        <w:rPr>
          <w:sz w:val="26"/>
          <w:szCs w:val="26"/>
        </w:rPr>
        <w:t>при</w:t>
      </w:r>
      <w:proofErr w:type="gramEnd"/>
      <w:r w:rsidR="00496A68" w:rsidRPr="001B48BA">
        <w:rPr>
          <w:sz w:val="26"/>
          <w:szCs w:val="26"/>
        </w:rPr>
        <w:t xml:space="preserve"> неблагоприятных </w:t>
      </w:r>
      <w:proofErr w:type="spellStart"/>
      <w:r w:rsidR="00496A68" w:rsidRPr="001B48BA">
        <w:rPr>
          <w:sz w:val="26"/>
          <w:szCs w:val="26"/>
        </w:rPr>
        <w:t>гидрометеоусловиях</w:t>
      </w:r>
      <w:proofErr w:type="spellEnd"/>
      <w:r w:rsidR="00496A68" w:rsidRPr="001B48BA">
        <w:rPr>
          <w:sz w:val="26"/>
          <w:szCs w:val="26"/>
        </w:rPr>
        <w:t xml:space="preserve">. Управление судном </w:t>
      </w:r>
      <w:r w:rsidR="00496A68" w:rsidRPr="001B48BA">
        <w:rPr>
          <w:sz w:val="26"/>
          <w:szCs w:val="26"/>
        </w:rPr>
        <w:lastRenderedPageBreak/>
        <w:t xml:space="preserve">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и других современных навигационных систем, способствующих принятию решения по управлению судном. </w:t>
      </w:r>
    </w:p>
    <w:p w:rsidR="00B774BE" w:rsidRPr="001B48BA" w:rsidRDefault="00B774BE" w:rsidP="00496A68">
      <w:pPr>
        <w:pStyle w:val="Default"/>
        <w:jc w:val="both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Транспорт, 1979, 80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Моспан</w:t>
      </w:r>
      <w:proofErr w:type="spellEnd"/>
      <w:r w:rsidRPr="001B48BA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1B48BA">
        <w:rPr>
          <w:sz w:val="26"/>
          <w:szCs w:val="26"/>
        </w:rPr>
        <w:t>пособие</w:t>
      </w:r>
      <w:proofErr w:type="gramStart"/>
      <w:r w:rsidRPr="001B48BA">
        <w:rPr>
          <w:sz w:val="26"/>
          <w:szCs w:val="26"/>
        </w:rPr>
        <w:t>.-</w:t>
      </w:r>
      <w:proofErr w:type="gramEnd"/>
      <w:r w:rsidRPr="001B48BA">
        <w:rPr>
          <w:sz w:val="26"/>
          <w:szCs w:val="26"/>
        </w:rPr>
        <w:t>М</w:t>
      </w:r>
      <w:proofErr w:type="spellEnd"/>
      <w:r w:rsidRPr="001B48BA">
        <w:rPr>
          <w:sz w:val="26"/>
          <w:szCs w:val="26"/>
        </w:rPr>
        <w:t xml:space="preserve">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ТрансЛит</w:t>
      </w:r>
      <w:proofErr w:type="spellEnd"/>
      <w:r w:rsidRPr="001B48BA">
        <w:rPr>
          <w:sz w:val="26"/>
          <w:szCs w:val="26"/>
        </w:rPr>
        <w:t xml:space="preserve">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>од ред. В. И. Дмитриева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2004. - 471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6. Дмитриев В.И. Справочник капитана - СПб</w:t>
      </w:r>
      <w:proofErr w:type="gramStart"/>
      <w:r w:rsidRPr="001B48BA">
        <w:rPr>
          <w:sz w:val="26"/>
          <w:szCs w:val="26"/>
        </w:rPr>
        <w:t xml:space="preserve">.: </w:t>
      </w:r>
      <w:proofErr w:type="gramEnd"/>
      <w:r w:rsidRPr="001B48BA">
        <w:rPr>
          <w:sz w:val="26"/>
          <w:szCs w:val="26"/>
        </w:rPr>
        <w:t>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1.Дмитриев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2.Михайлов А.В. Внутренние водные пути. Гидросооружения водных путей, портов и континентального шельфа. М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Снопков</w:t>
      </w:r>
      <w:proofErr w:type="spellEnd"/>
      <w:r w:rsidRPr="001B48BA">
        <w:rPr>
          <w:sz w:val="26"/>
          <w:szCs w:val="26"/>
        </w:rPr>
        <w:t xml:space="preserve">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1.Какие суда допускаются к плаванию по ВВП РФ? На основании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решения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2.Какой орган осуществляет надзор за соблюдением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требований обеспечения безопасности эксплуатации судов</w:t>
      </w:r>
      <w:proofErr w:type="gramEnd"/>
      <w:r w:rsidRPr="001B48BA">
        <w:rPr>
          <w:rStyle w:val="11"/>
          <w:rFonts w:eastAsiaTheme="minorHAnsi"/>
          <w:sz w:val="26"/>
          <w:szCs w:val="26"/>
        </w:rPr>
        <w:t>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 xml:space="preserve">Какими документами регулируются права и обязанности членов экипажа 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других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Органы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определяющие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softHyphen/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softHyphen/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softHyphen/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softHyphen/>
        <w:t>лах судового хода, в результате чего может возникнуть опасность для судоход</w:t>
      </w:r>
      <w:r w:rsidRPr="001B48BA">
        <w:rPr>
          <w:rStyle w:val="11"/>
          <w:rFonts w:eastAsiaTheme="minorHAnsi"/>
          <w:sz w:val="26"/>
          <w:szCs w:val="26"/>
        </w:rPr>
        <w:softHyphen/>
        <w:t xml:space="preserve">ства. Предметы за габаритами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судна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softHyphen/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 xml:space="preserve">В каких случаях </w:t>
      </w:r>
      <w:proofErr w:type="gramStart"/>
      <w:r w:rsidR="002E05C0" w:rsidRPr="001B48BA">
        <w:rPr>
          <w:rStyle w:val="11"/>
          <w:rFonts w:eastAsiaTheme="minorHAnsi"/>
          <w:sz w:val="26"/>
          <w:szCs w:val="26"/>
        </w:rPr>
        <w:t>разрешены</w:t>
      </w:r>
      <w:proofErr w:type="gramEnd"/>
      <w:r w:rsidR="002E05C0" w:rsidRPr="001B48BA">
        <w:rPr>
          <w:rStyle w:val="11"/>
          <w:rFonts w:eastAsiaTheme="minorHAnsi"/>
          <w:sz w:val="26"/>
          <w:szCs w:val="26"/>
        </w:rPr>
        <w:t xml:space="preserve">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судов, плавающих при помощи 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softHyphen/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0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0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 xml:space="preserve">принципы построения и функционирования </w:t>
      </w:r>
      <w:proofErr w:type="gramStart"/>
      <w:r w:rsidR="00416E1D" w:rsidRPr="001B48BA">
        <w:rPr>
          <w:sz w:val="26"/>
          <w:szCs w:val="26"/>
        </w:rPr>
        <w:t>современных</w:t>
      </w:r>
      <w:proofErr w:type="gramEnd"/>
      <w:r w:rsidR="00416E1D" w:rsidRPr="001B48BA">
        <w:rPr>
          <w:sz w:val="26"/>
          <w:szCs w:val="26"/>
        </w:rPr>
        <w:t xml:space="preserve">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proofErr w:type="gramStart"/>
      <w:r w:rsidRPr="001B48BA">
        <w:rPr>
          <w:sz w:val="26"/>
          <w:szCs w:val="26"/>
        </w:rPr>
        <w:t>Практические</w:t>
      </w:r>
      <w:proofErr w:type="gramEnd"/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средств судовождения. Перспективы</w:t>
      </w:r>
    </w:p>
    <w:p w:rsidR="00496A68" w:rsidRPr="001B48BA" w:rsidRDefault="00496A68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развития электронавигационных приборов (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курсоуказателей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</w:t>
      </w:r>
      <w:proofErr w:type="gramStart"/>
      <w:r w:rsidR="00496A68" w:rsidRPr="001B48BA">
        <w:rPr>
          <w:sz w:val="26"/>
          <w:szCs w:val="26"/>
        </w:rPr>
        <w:t>оборудованным</w:t>
      </w:r>
      <w:proofErr w:type="gramEnd"/>
      <w:r w:rsidR="00496A68" w:rsidRPr="001B48BA">
        <w:rPr>
          <w:sz w:val="26"/>
          <w:szCs w:val="26"/>
        </w:rPr>
        <w:t xml:space="preserve">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Правила технической эксплуатации и безопасности обслуживания средств радиосвязи и </w:t>
      </w:r>
      <w:proofErr w:type="spellStart"/>
      <w:r w:rsidRPr="001B48BA">
        <w:rPr>
          <w:sz w:val="26"/>
          <w:szCs w:val="26"/>
        </w:rPr>
        <w:t>электрорадионавигации</w:t>
      </w:r>
      <w:proofErr w:type="spellEnd"/>
      <w:r w:rsidRPr="001B48BA">
        <w:rPr>
          <w:sz w:val="26"/>
          <w:szCs w:val="26"/>
        </w:rPr>
        <w:t xml:space="preserve">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Транспорт, 1979, 80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Моспан</w:t>
      </w:r>
      <w:proofErr w:type="spellEnd"/>
      <w:r w:rsidRPr="001B48BA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1B48BA">
        <w:rPr>
          <w:sz w:val="26"/>
          <w:szCs w:val="26"/>
        </w:rPr>
        <w:t>пособие</w:t>
      </w:r>
      <w:proofErr w:type="gramStart"/>
      <w:r w:rsidRPr="001B48BA">
        <w:rPr>
          <w:sz w:val="26"/>
          <w:szCs w:val="26"/>
        </w:rPr>
        <w:t>.-</w:t>
      </w:r>
      <w:proofErr w:type="gramEnd"/>
      <w:r w:rsidRPr="001B48BA">
        <w:rPr>
          <w:sz w:val="26"/>
          <w:szCs w:val="26"/>
        </w:rPr>
        <w:t>М</w:t>
      </w:r>
      <w:proofErr w:type="spellEnd"/>
      <w:r w:rsidRPr="001B48BA">
        <w:rPr>
          <w:sz w:val="26"/>
          <w:szCs w:val="26"/>
        </w:rPr>
        <w:t xml:space="preserve">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ТрансЛит</w:t>
      </w:r>
      <w:proofErr w:type="spellEnd"/>
      <w:r w:rsidRPr="001B48BA">
        <w:rPr>
          <w:sz w:val="26"/>
          <w:szCs w:val="26"/>
        </w:rPr>
        <w:t xml:space="preserve">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 А. Навигация и лоция. Учебник для вузов под ред. В. И. Дмитриева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2004. - 471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6. Дмитриев В.И. Справочник капитана - СПб</w:t>
      </w:r>
      <w:proofErr w:type="gramStart"/>
      <w:r w:rsidRPr="001B48BA">
        <w:rPr>
          <w:sz w:val="26"/>
          <w:szCs w:val="26"/>
        </w:rPr>
        <w:t xml:space="preserve">.: </w:t>
      </w:r>
      <w:proofErr w:type="gramEnd"/>
      <w:r w:rsidRPr="001B48BA">
        <w:rPr>
          <w:sz w:val="26"/>
          <w:szCs w:val="26"/>
        </w:rPr>
        <w:t>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1.Дмитриев В.И. Обеспечение безопасности плавания: Учебное пособие для вузов водного транспорта. - М.: ИКЦ «</w:t>
      </w:r>
      <w:proofErr w:type="spellStart"/>
      <w:r w:rsidRPr="001B48BA">
        <w:rPr>
          <w:sz w:val="26"/>
          <w:szCs w:val="26"/>
        </w:rPr>
        <w:t>Академкнига</w:t>
      </w:r>
      <w:proofErr w:type="spellEnd"/>
      <w:r w:rsidRPr="001B48BA">
        <w:rPr>
          <w:sz w:val="26"/>
          <w:szCs w:val="26"/>
        </w:rPr>
        <w:t xml:space="preserve">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2.Михайлов А.В. Внутренние водные пути. Гидросооружения водных путей, портов и континентального шельфа. М</w:t>
      </w:r>
      <w:proofErr w:type="gramStart"/>
      <w:r w:rsidRPr="001B48BA">
        <w:rPr>
          <w:sz w:val="26"/>
          <w:szCs w:val="26"/>
        </w:rPr>
        <w:t xml:space="preserve"> :</w:t>
      </w:r>
      <w:proofErr w:type="gramEnd"/>
      <w:r w:rsidRPr="001B48BA">
        <w:rPr>
          <w:sz w:val="26"/>
          <w:szCs w:val="26"/>
        </w:rPr>
        <w:t xml:space="preserve">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</w:t>
      </w:r>
      <w:proofErr w:type="spellStart"/>
      <w:r w:rsidRPr="001B48BA">
        <w:rPr>
          <w:sz w:val="26"/>
          <w:szCs w:val="26"/>
        </w:rPr>
        <w:t>Снопков</w:t>
      </w:r>
      <w:proofErr w:type="spellEnd"/>
      <w:r w:rsidRPr="001B48BA">
        <w:rPr>
          <w:sz w:val="26"/>
          <w:szCs w:val="26"/>
        </w:rPr>
        <w:t xml:space="preserve">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</w:t>
      </w:r>
      <w:proofErr w:type="spellStart"/>
      <w:r w:rsidRPr="001B48BA">
        <w:rPr>
          <w:sz w:val="26"/>
          <w:szCs w:val="26"/>
        </w:rPr>
        <w:t>Катенин</w:t>
      </w:r>
      <w:proofErr w:type="spellEnd"/>
      <w:r w:rsidRPr="001B48BA">
        <w:rPr>
          <w:sz w:val="26"/>
          <w:szCs w:val="26"/>
        </w:rPr>
        <w:t xml:space="preserve"> В.А., Зернов А.В., Фадеев Г.Г. Навигационно-гидрографическое обеспечение на внутренних водных путях. – М: </w:t>
      </w:r>
      <w:proofErr w:type="spellStart"/>
      <w:r w:rsidRPr="001B48BA">
        <w:rPr>
          <w:sz w:val="26"/>
          <w:szCs w:val="26"/>
        </w:rPr>
        <w:t>Моркнига</w:t>
      </w:r>
      <w:proofErr w:type="spellEnd"/>
      <w:r w:rsidRPr="001B48BA">
        <w:rPr>
          <w:sz w:val="26"/>
          <w:szCs w:val="26"/>
        </w:rPr>
        <w:t xml:space="preserve">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другими машинами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</w:t>
      </w:r>
      <w:proofErr w:type="spellStart"/>
      <w:r w:rsidRPr="001B48BA">
        <w:rPr>
          <w:sz w:val="26"/>
          <w:szCs w:val="26"/>
        </w:rPr>
        <w:t>Декин</w:t>
      </w:r>
      <w:proofErr w:type="spellEnd"/>
      <w:r w:rsidRPr="001B48BA">
        <w:rPr>
          <w:sz w:val="26"/>
          <w:szCs w:val="26"/>
        </w:rPr>
        <w:t xml:space="preserve"> Б.Г, Занько О.Н, </w:t>
      </w:r>
      <w:proofErr w:type="spellStart"/>
      <w:r w:rsidRPr="001B48BA">
        <w:rPr>
          <w:sz w:val="26"/>
          <w:szCs w:val="26"/>
        </w:rPr>
        <w:t>Писклов</w:t>
      </w:r>
      <w:proofErr w:type="spellEnd"/>
      <w:r w:rsidRPr="001B48BA">
        <w:rPr>
          <w:sz w:val="26"/>
          <w:szCs w:val="26"/>
        </w:rPr>
        <w:t xml:space="preserve"> В.Т. Судовые вспомогательные механизмы и системы. Учебник. М.: Транспорт, 1992 - 312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</w:t>
      </w:r>
      <w:proofErr w:type="spellStart"/>
      <w:r w:rsidRPr="001B48BA">
        <w:rPr>
          <w:sz w:val="26"/>
          <w:szCs w:val="26"/>
        </w:rPr>
        <w:t>Возницкий</w:t>
      </w:r>
      <w:proofErr w:type="spellEnd"/>
      <w:r w:rsidRPr="001B48BA">
        <w:rPr>
          <w:sz w:val="26"/>
          <w:szCs w:val="26"/>
        </w:rPr>
        <w:t xml:space="preserve"> И.В., </w:t>
      </w:r>
      <w:proofErr w:type="spellStart"/>
      <w:r w:rsidRPr="001B48BA">
        <w:rPr>
          <w:sz w:val="26"/>
          <w:szCs w:val="26"/>
        </w:rPr>
        <w:t>Лемещенко</w:t>
      </w:r>
      <w:proofErr w:type="spellEnd"/>
      <w:r w:rsidRPr="001B48BA">
        <w:rPr>
          <w:sz w:val="26"/>
          <w:szCs w:val="26"/>
        </w:rPr>
        <w:t xml:space="preserve"> А.Л., </w:t>
      </w:r>
      <w:proofErr w:type="spellStart"/>
      <w:r w:rsidRPr="001B48BA">
        <w:rPr>
          <w:sz w:val="26"/>
          <w:szCs w:val="26"/>
        </w:rPr>
        <w:t>Пунда</w:t>
      </w:r>
      <w:proofErr w:type="spellEnd"/>
      <w:r w:rsidRPr="001B48BA">
        <w:rPr>
          <w:sz w:val="26"/>
          <w:szCs w:val="26"/>
        </w:rPr>
        <w:t xml:space="preserve">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4. Камкин С.В.,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Возницкий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И.В., Шмелев В.П. Эксплуатация судовых дизелей. Учебник.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М.:Транспорт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, 1990 – 344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Костылев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И.И.,Петухов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В.А. Судовые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системы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чебник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СПб: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ГМАим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. С.О.Макарова, 2011 – 390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6. Дмитриев В.И. Справочник капитана - СПб.: Издательство «</w:t>
      </w:r>
      <w:proofErr w:type="spellStart"/>
      <w:r w:rsidRPr="001B48BA">
        <w:rPr>
          <w:sz w:val="26"/>
          <w:szCs w:val="26"/>
        </w:rPr>
        <w:t>Элмор</w:t>
      </w:r>
      <w:proofErr w:type="spellEnd"/>
      <w:r w:rsidRPr="001B48BA">
        <w:rPr>
          <w:sz w:val="26"/>
          <w:szCs w:val="26"/>
        </w:rPr>
        <w:t xml:space="preserve">», 2009.- 816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3. Кузнецов С.Е., Кудрявцев Ю.В. и др. Техническая эксплуатация судового электрооборудования. Учебно-справочное пособие. М.: Проспект, 2010 г.- 511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2.Конструкция рулевых машин, устройств передачи крутящего момента на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баллеры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>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ь-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генераторов, котлов), их основные данные и характеристики, особенности конструкции,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softHyphen/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 xml:space="preserve">станционного управления на </w:t>
      </w:r>
      <w:proofErr w:type="gramStart"/>
      <w:r w:rsidR="00852BAE" w:rsidRPr="001B48BA">
        <w:rPr>
          <w:rStyle w:val="11"/>
          <w:rFonts w:eastAsiaTheme="minorHAnsi"/>
          <w:sz w:val="26"/>
          <w:szCs w:val="26"/>
        </w:rPr>
        <w:t>ручное</w:t>
      </w:r>
      <w:proofErr w:type="gramEnd"/>
      <w:r w:rsidR="00852BAE" w:rsidRPr="001B48BA">
        <w:rPr>
          <w:rStyle w:val="11"/>
          <w:rFonts w:eastAsiaTheme="minorHAnsi"/>
          <w:sz w:val="26"/>
          <w:szCs w:val="26"/>
        </w:rPr>
        <w:t>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Генераторы постоянного тока (ГПТ). Где применяются на судах генераторы </w:t>
      </w:r>
      <w:proofErr w:type="gramStart"/>
      <w:r w:rsidRPr="001B48BA">
        <w:rPr>
          <w:sz w:val="26"/>
          <w:szCs w:val="26"/>
        </w:rPr>
        <w:t>с</w:t>
      </w:r>
      <w:proofErr w:type="gramEnd"/>
      <w:r w:rsidRPr="001B48BA">
        <w:rPr>
          <w:sz w:val="26"/>
          <w:szCs w:val="26"/>
        </w:rPr>
        <w:t xml:space="preserve">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1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</w:t>
      </w:r>
      <w:proofErr w:type="gramStart"/>
      <w:r w:rsidR="00496A68" w:rsidRPr="001B48BA">
        <w:rPr>
          <w:sz w:val="26"/>
          <w:szCs w:val="26"/>
        </w:rPr>
        <w:t>выполненных</w:t>
      </w:r>
      <w:proofErr w:type="gramEnd"/>
      <w:r w:rsidR="00496A68" w:rsidRPr="001B48BA">
        <w:rPr>
          <w:sz w:val="26"/>
          <w:szCs w:val="26"/>
        </w:rPr>
        <w:t xml:space="preserve">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</w:t>
      </w:r>
      <w:proofErr w:type="gramStart"/>
      <w:r w:rsidR="00496A68" w:rsidRPr="001B48BA">
        <w:rPr>
          <w:sz w:val="26"/>
          <w:szCs w:val="26"/>
        </w:rPr>
        <w:t>по подготовке к очередному освидетельствованию судна в соответствии с положениями классификационных обществ по техническому наблюдению</w:t>
      </w:r>
      <w:proofErr w:type="gramEnd"/>
      <w:r w:rsidR="00496A68" w:rsidRPr="001B48BA">
        <w:rPr>
          <w:sz w:val="26"/>
          <w:szCs w:val="26"/>
        </w:rPr>
        <w:t xml:space="preserve">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Покудин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В.Г., Вихров Н.М. Технология судоремонта. Учебник. Санкт-Петербург, Изд-во </w:t>
      </w:r>
      <w:proofErr w:type="spellStart"/>
      <w:r w:rsidRPr="001B48BA">
        <w:rPr>
          <w:rFonts w:ascii="Times New Roman" w:hAnsi="Times New Roman" w:cs="Times New Roman"/>
          <w:sz w:val="26"/>
          <w:szCs w:val="26"/>
        </w:rPr>
        <w:t>ПаркКом</w:t>
      </w:r>
      <w:proofErr w:type="spellEnd"/>
      <w:r w:rsidRPr="001B48BA">
        <w:rPr>
          <w:rFonts w:ascii="Times New Roman" w:hAnsi="Times New Roman" w:cs="Times New Roman"/>
          <w:sz w:val="26"/>
          <w:szCs w:val="26"/>
        </w:rPr>
        <w:t xml:space="preserve"> , 2007 г. 424 </w:t>
      </w:r>
      <w:proofErr w:type="gramStart"/>
      <w:r w:rsidRPr="001B48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8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1. </w:t>
      </w:r>
      <w:proofErr w:type="spellStart"/>
      <w:r w:rsidRPr="001B48BA">
        <w:rPr>
          <w:sz w:val="26"/>
          <w:szCs w:val="26"/>
        </w:rPr>
        <w:t>Сумеркин</w:t>
      </w:r>
      <w:proofErr w:type="spellEnd"/>
      <w:r w:rsidRPr="001B48BA">
        <w:rPr>
          <w:sz w:val="26"/>
          <w:szCs w:val="26"/>
        </w:rPr>
        <w:t xml:space="preserve">, Ю.В. Технология судоремонта. Допущено </w:t>
      </w:r>
      <w:proofErr w:type="spellStart"/>
      <w:r w:rsidRPr="001B48BA">
        <w:rPr>
          <w:sz w:val="26"/>
          <w:szCs w:val="26"/>
        </w:rPr>
        <w:t>Гос</w:t>
      </w:r>
      <w:proofErr w:type="spellEnd"/>
      <w:r w:rsidRPr="001B48BA">
        <w:rPr>
          <w:sz w:val="26"/>
          <w:szCs w:val="26"/>
        </w:rPr>
        <w:t xml:space="preserve">. службой речного флота Минтранса в качестве учебника для ВУЗов </w:t>
      </w:r>
      <w:proofErr w:type="spellStart"/>
      <w:r w:rsidRPr="001B48BA">
        <w:rPr>
          <w:sz w:val="26"/>
          <w:szCs w:val="26"/>
        </w:rPr>
        <w:t>водн</w:t>
      </w:r>
      <w:proofErr w:type="spellEnd"/>
      <w:r w:rsidRPr="001B48BA">
        <w:rPr>
          <w:sz w:val="26"/>
          <w:szCs w:val="26"/>
        </w:rPr>
        <w:t xml:space="preserve">. транспорта. </w:t>
      </w:r>
      <w:proofErr w:type="spellStart"/>
      <w:proofErr w:type="gramStart"/>
      <w:r w:rsidRPr="001B48BA">
        <w:rPr>
          <w:sz w:val="26"/>
          <w:szCs w:val="26"/>
        </w:rPr>
        <w:t>С-Пб</w:t>
      </w:r>
      <w:proofErr w:type="spellEnd"/>
      <w:proofErr w:type="gramEnd"/>
      <w:r w:rsidRPr="001B48BA">
        <w:rPr>
          <w:sz w:val="26"/>
          <w:szCs w:val="26"/>
        </w:rPr>
        <w:t xml:space="preserve">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proofErr w:type="spellStart"/>
      <w:r w:rsidRPr="001B48BA">
        <w:rPr>
          <w:sz w:val="26"/>
          <w:szCs w:val="26"/>
        </w:rPr>
        <w:t>мультимедийное</w:t>
      </w:r>
      <w:proofErr w:type="spellEnd"/>
      <w:r w:rsidRPr="001B48BA">
        <w:rPr>
          <w:sz w:val="26"/>
          <w:szCs w:val="26"/>
        </w:rPr>
        <w:t xml:space="preserve">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rStyle w:val="11"/>
          <w:rFonts w:eastAsiaTheme="minorHAnsi"/>
          <w:sz w:val="26"/>
          <w:szCs w:val="26"/>
        </w:rPr>
        <w:t xml:space="preserve">Дефектация деталей двигателя. Основные способы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Измерительный инструмент, используемый для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и контроля.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втулок цилиндров.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поршней.</w:t>
      </w:r>
    </w:p>
    <w:p w:rsidR="0065578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z w:val="26"/>
          <w:szCs w:val="26"/>
        </w:rPr>
        <w:t xml:space="preserve">Характерные дефекты шатунных болтов.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Дефектация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шатунных болтов. Сроки замены шатунных болтов в соответствии с действующими нормами. Для всех ДВС.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5.Раскепы коленчатого вала. Проверка прилегания шеек вала к нижним вкладышам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рамовых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подшипников. Монтажные и предельные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раскепы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Проверка укладки коленчатого вала по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раскепам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- по заведованию.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6.Причины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расцентровки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валопровода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. Центровка </w:t>
      </w:r>
      <w:proofErr w:type="spellStart"/>
      <w:r w:rsidRPr="001B48BA">
        <w:rPr>
          <w:rStyle w:val="11"/>
          <w:rFonts w:eastAsiaTheme="minorHAnsi"/>
          <w:sz w:val="26"/>
          <w:szCs w:val="26"/>
        </w:rPr>
        <w:t>валопровода</w:t>
      </w:r>
      <w:proofErr w:type="spellEnd"/>
      <w:r w:rsidRPr="001B48BA">
        <w:rPr>
          <w:rStyle w:val="11"/>
          <w:rFonts w:eastAsiaTheme="minorHAnsi"/>
          <w:sz w:val="26"/>
          <w:szCs w:val="26"/>
        </w:rPr>
        <w:t xml:space="preserve"> по стрелкам. Допускаемые значения смещения и излома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Плановый ремонт. Виды, сроки, объемы.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Внеплановый ремонт. Виды ремонта.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Контроль за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проведением ремонта со стороны судовладельца и контролирующих организаций.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 xml:space="preserve">Техника безопасности при проведении </w:t>
      </w:r>
      <w:proofErr w:type="gramStart"/>
      <w:r w:rsidRPr="001B48BA">
        <w:rPr>
          <w:rStyle w:val="11"/>
          <w:rFonts w:eastAsiaTheme="minorHAnsi"/>
          <w:sz w:val="26"/>
          <w:szCs w:val="26"/>
        </w:rPr>
        <w:t>ремонтных</w:t>
      </w:r>
      <w:proofErr w:type="gramEnd"/>
      <w:r w:rsidRPr="001B48BA">
        <w:rPr>
          <w:rStyle w:val="11"/>
          <w:rFonts w:eastAsiaTheme="minorHAnsi"/>
          <w:sz w:val="26"/>
          <w:szCs w:val="26"/>
        </w:rPr>
        <w:t xml:space="preserve"> работ.</w:t>
      </w:r>
    </w:p>
    <w:p w:rsidR="00C34FBA" w:rsidRPr="001B48BA" w:rsidRDefault="003D1923" w:rsidP="00C34FBA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14.</w:t>
      </w:r>
      <w:r w:rsidR="00042370" w:rsidRPr="001B48BA">
        <w:rPr>
          <w:sz w:val="26"/>
          <w:szCs w:val="26"/>
        </w:rPr>
        <w:t xml:space="preserve"> </w:t>
      </w:r>
      <w:r w:rsidR="00042370" w:rsidRPr="001B48BA">
        <w:rPr>
          <w:rStyle w:val="11"/>
          <w:rFonts w:eastAsiaTheme="minorHAnsi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1B48BA" w:rsidRDefault="00C34FBA" w:rsidP="00C34FBA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15. </w:t>
      </w:r>
      <w:r w:rsidRPr="001B48BA">
        <w:rPr>
          <w:sz w:val="26"/>
          <w:szCs w:val="26"/>
        </w:rPr>
        <w:t>Техническое обслуживание № 2 (назначение, что должно являться результа</w:t>
      </w:r>
      <w:r w:rsidRPr="001B48BA">
        <w:rPr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Pr="001B48BA">
        <w:rPr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Pr="001B48BA">
        <w:rPr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а) </w:t>
      </w:r>
      <w:proofErr w:type="spellStart"/>
      <w:r w:rsidRPr="001B48BA">
        <w:rPr>
          <w:sz w:val="26"/>
          <w:szCs w:val="26"/>
        </w:rPr>
        <w:t>распредустройства</w:t>
      </w:r>
      <w:proofErr w:type="spellEnd"/>
      <w:r w:rsidRPr="001B48BA">
        <w:rPr>
          <w:sz w:val="26"/>
          <w:szCs w:val="26"/>
        </w:rPr>
        <w:t xml:space="preserve"> (щиты, пульты, посты управления);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б) синхронного генератора;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в) электропривода;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г) генератора постоянного тока;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д</w:t>
      </w:r>
      <w:proofErr w:type="spellEnd"/>
      <w:r w:rsidRPr="001B48BA">
        <w:rPr>
          <w:sz w:val="26"/>
          <w:szCs w:val="26"/>
        </w:rPr>
        <w:t>) аккумуляторной батареи;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е) сетей освещения;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ж) контактора;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proofErr w:type="spellStart"/>
      <w:r w:rsidRPr="001B48BA">
        <w:rPr>
          <w:sz w:val="26"/>
          <w:szCs w:val="26"/>
        </w:rPr>
        <w:t>з</w:t>
      </w:r>
      <w:proofErr w:type="spellEnd"/>
      <w:r w:rsidRPr="001B48BA">
        <w:rPr>
          <w:sz w:val="26"/>
          <w:szCs w:val="26"/>
        </w:rPr>
        <w:t>) магнитного пускателя;</w:t>
      </w:r>
    </w:p>
    <w:p w:rsidR="007532B5" w:rsidRPr="001B48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и) контроллера, </w:t>
      </w:r>
      <w:proofErr w:type="spellStart"/>
      <w:r w:rsidRPr="001B48BA">
        <w:rPr>
          <w:sz w:val="26"/>
          <w:szCs w:val="26"/>
        </w:rPr>
        <w:t>командоконтроллера</w:t>
      </w:r>
      <w:proofErr w:type="spellEnd"/>
      <w:r w:rsidRPr="001B48BA">
        <w:rPr>
          <w:sz w:val="26"/>
          <w:szCs w:val="26"/>
        </w:rPr>
        <w:t>.</w:t>
      </w:r>
    </w:p>
    <w:p w:rsidR="007532B5" w:rsidRPr="007E7F5E" w:rsidRDefault="007532B5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Подготовка документов перед средним ремонтом </w:t>
      </w:r>
      <w:proofErr w:type="spellStart"/>
      <w:r w:rsidRPr="001B48BA">
        <w:rPr>
          <w:sz w:val="26"/>
          <w:szCs w:val="26"/>
        </w:rPr>
        <w:t>эл</w:t>
      </w:r>
      <w:proofErr w:type="spellEnd"/>
      <w:r w:rsidRPr="001B48BA">
        <w:rPr>
          <w:sz w:val="26"/>
          <w:szCs w:val="26"/>
        </w:rPr>
        <w:t>. оборудования (пе</w:t>
      </w:r>
      <w:r w:rsidRPr="001B48BA">
        <w:rPr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</w:t>
      </w:r>
      <w:proofErr w:type="gramStart"/>
      <w:r w:rsidR="00496A68" w:rsidRPr="007E7F5E">
        <w:rPr>
          <w:sz w:val="26"/>
          <w:szCs w:val="26"/>
        </w:rPr>
        <w:t>контроля за</w:t>
      </w:r>
      <w:proofErr w:type="gramEnd"/>
      <w:r w:rsidR="00496A68" w:rsidRPr="007E7F5E">
        <w:rPr>
          <w:sz w:val="26"/>
          <w:szCs w:val="26"/>
        </w:rPr>
        <w:t xml:space="preserve">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</w:t>
      </w:r>
      <w:proofErr w:type="spellStart"/>
      <w:r w:rsidR="00496A68" w:rsidRPr="0091691B">
        <w:rPr>
          <w:rFonts w:ascii="Times New Roman" w:hAnsi="Times New Roman" w:cs="Times New Roman"/>
          <w:sz w:val="26"/>
          <w:szCs w:val="26"/>
        </w:rPr>
        <w:t>Удифферентовка</w:t>
      </w:r>
      <w:proofErr w:type="spellEnd"/>
      <w:r w:rsidR="00496A68" w:rsidRPr="0091691B">
        <w:rPr>
          <w:rFonts w:ascii="Times New Roman" w:hAnsi="Times New Roman" w:cs="Times New Roman"/>
          <w:sz w:val="26"/>
          <w:szCs w:val="26"/>
        </w:rPr>
        <w:t xml:space="preserve">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</w:t>
      </w:r>
      <w:proofErr w:type="spellStart"/>
      <w:r w:rsidR="00496A68" w:rsidRPr="007E7F5E">
        <w:rPr>
          <w:sz w:val="26"/>
          <w:szCs w:val="26"/>
        </w:rPr>
        <w:t>газовозах</w:t>
      </w:r>
      <w:proofErr w:type="spellEnd"/>
      <w:r w:rsidR="00496A68" w:rsidRPr="007E7F5E">
        <w:rPr>
          <w:sz w:val="26"/>
          <w:szCs w:val="26"/>
        </w:rPr>
        <w:t xml:space="preserve">, </w:t>
      </w:r>
      <w:proofErr w:type="spellStart"/>
      <w:r w:rsidR="00496A68" w:rsidRPr="007E7F5E">
        <w:rPr>
          <w:sz w:val="26"/>
          <w:szCs w:val="26"/>
        </w:rPr>
        <w:t>химовозах</w:t>
      </w:r>
      <w:proofErr w:type="spellEnd"/>
      <w:r w:rsidR="00496A68" w:rsidRPr="007E7F5E">
        <w:rPr>
          <w:sz w:val="26"/>
          <w:szCs w:val="26"/>
        </w:rPr>
        <w:t xml:space="preserve">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2. Методическое руководство по подготовке экипажей к борьбе за живучесть судов, Ленинград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Транспорт, 1979, 80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proofErr w:type="spellStart"/>
      <w:r w:rsidRPr="007E7F5E">
        <w:rPr>
          <w:sz w:val="26"/>
          <w:szCs w:val="26"/>
        </w:rPr>
        <w:t>мультимедийное</w:t>
      </w:r>
      <w:proofErr w:type="spellEnd"/>
      <w:r w:rsidRPr="007E7F5E">
        <w:rPr>
          <w:sz w:val="26"/>
          <w:szCs w:val="26"/>
        </w:rPr>
        <w:t xml:space="preserve">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</w:t>
      </w:r>
      <w:proofErr w:type="gramStart"/>
      <w:r w:rsidRPr="007E7F5E">
        <w:rPr>
          <w:sz w:val="26"/>
          <w:szCs w:val="26"/>
        </w:rPr>
        <w:t>контроля за</w:t>
      </w:r>
      <w:proofErr w:type="gramEnd"/>
      <w:r w:rsidRPr="007E7F5E">
        <w:rPr>
          <w:sz w:val="26"/>
          <w:szCs w:val="26"/>
        </w:rPr>
        <w:t xml:space="preserve">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  <w:proofErr w:type="gramEnd"/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</w:t>
      </w:r>
      <w:proofErr w:type="gramStart"/>
      <w:r w:rsidR="00496A68" w:rsidRPr="007E7F5E">
        <w:rPr>
          <w:sz w:val="26"/>
          <w:szCs w:val="26"/>
        </w:rPr>
        <w:t xml:space="preserve">Организация аварийно-спасательных работ при чрезвычайных ситуациях. </w:t>
      </w:r>
      <w:proofErr w:type="gramEnd"/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</w:t>
      </w:r>
      <w:proofErr w:type="gramStart"/>
      <w:r w:rsidR="00496A68" w:rsidRPr="0091691B">
        <w:rPr>
          <w:rFonts w:ascii="Times New Roman" w:hAnsi="Times New Roman" w:cs="Times New Roman"/>
          <w:sz w:val="26"/>
          <w:szCs w:val="26"/>
        </w:rPr>
        <w:t>терпящих</w:t>
      </w:r>
      <w:proofErr w:type="gramEnd"/>
      <w:r w:rsidR="00496A68" w:rsidRPr="0091691B">
        <w:rPr>
          <w:rFonts w:ascii="Times New Roman" w:hAnsi="Times New Roman" w:cs="Times New Roman"/>
          <w:sz w:val="26"/>
          <w:szCs w:val="26"/>
        </w:rPr>
        <w:t xml:space="preserve">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</w:t>
      </w:r>
      <w:proofErr w:type="gramStart"/>
      <w:r w:rsidRPr="007E7F5E">
        <w:rPr>
          <w:sz w:val="26"/>
          <w:szCs w:val="26"/>
        </w:rPr>
        <w:t>-С</w:t>
      </w:r>
      <w:proofErr w:type="gramEnd"/>
      <w:r w:rsidRPr="007E7F5E">
        <w:rPr>
          <w:sz w:val="26"/>
          <w:szCs w:val="26"/>
        </w:rPr>
        <w:t xml:space="preserve">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proofErr w:type="spellStart"/>
      <w:r w:rsidRPr="007E7F5E">
        <w:rPr>
          <w:sz w:val="26"/>
          <w:szCs w:val="26"/>
        </w:rPr>
        <w:t>мультимедийное</w:t>
      </w:r>
      <w:proofErr w:type="spellEnd"/>
      <w:r w:rsidRPr="007E7F5E">
        <w:rPr>
          <w:sz w:val="26"/>
          <w:szCs w:val="26"/>
        </w:rPr>
        <w:t xml:space="preserve">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 xml:space="preserve">Действия судов в случае обнаружения выбросов или </w:t>
      </w:r>
      <w:proofErr w:type="spellStart"/>
      <w:r w:rsidRPr="00DE6D98">
        <w:rPr>
          <w:rStyle w:val="11"/>
          <w:rFonts w:eastAsiaTheme="minorHAnsi"/>
          <w:sz w:val="26"/>
          <w:szCs w:val="26"/>
        </w:rPr>
        <w:t>нефтепятен</w:t>
      </w:r>
      <w:proofErr w:type="spellEnd"/>
      <w:r w:rsidRPr="00DE6D98">
        <w:rPr>
          <w:rStyle w:val="11"/>
          <w:rFonts w:eastAsiaTheme="minorHAnsi"/>
          <w:sz w:val="26"/>
          <w:szCs w:val="26"/>
        </w:rPr>
        <w:t>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</w:t>
      </w:r>
      <w:proofErr w:type="gramStart"/>
      <w:r w:rsidRPr="00DE6D98">
        <w:rPr>
          <w:sz w:val="26"/>
          <w:szCs w:val="26"/>
        </w:rPr>
        <w:t>.</w:t>
      </w:r>
      <w:proofErr w:type="gramEnd"/>
      <w:r w:rsidRPr="00DE6D98">
        <w:rPr>
          <w:sz w:val="26"/>
          <w:szCs w:val="26"/>
        </w:rPr>
        <w:t xml:space="preserve"> (</w:t>
      </w:r>
      <w:proofErr w:type="gramStart"/>
      <w:r w:rsidRPr="00DE6D98">
        <w:rPr>
          <w:sz w:val="26"/>
          <w:szCs w:val="26"/>
        </w:rPr>
        <w:t>п</w:t>
      </w:r>
      <w:proofErr w:type="gramEnd"/>
      <w:r w:rsidRPr="00DE6D98">
        <w:rPr>
          <w:sz w:val="26"/>
          <w:szCs w:val="26"/>
        </w:rPr>
        <w:t>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</w:t>
      </w:r>
      <w:proofErr w:type="gramStart"/>
      <w:r w:rsidRPr="00DE6D98">
        <w:rPr>
          <w:sz w:val="26"/>
          <w:szCs w:val="26"/>
        </w:rPr>
        <w:t>Какие транспортные происшествия относятся к авариям? (п. 2.6</w:t>
      </w:r>
      <w:proofErr w:type="gramEnd"/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 xml:space="preserve"> 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 </w:t>
      </w:r>
      <w:r w:rsidRPr="007E7F5E">
        <w:rPr>
          <w:rFonts w:ascii="Times New Roman" w:hAnsi="Times New Roman" w:cs="Times New Roman"/>
          <w:sz w:val="26"/>
          <w:szCs w:val="26"/>
        </w:rPr>
        <w:t xml:space="preserve"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</w:t>
      </w:r>
      <w:r w:rsidRPr="007E7F5E">
        <w:rPr>
          <w:rFonts w:ascii="Times New Roman" w:hAnsi="Times New Roman" w:cs="Times New Roman"/>
          <w:sz w:val="26"/>
          <w:szCs w:val="26"/>
        </w:rPr>
        <w:lastRenderedPageBreak/>
        <w:t>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</w:t>
      </w:r>
      <w:proofErr w:type="spellStart"/>
      <w:r w:rsidRPr="007E7F5E">
        <w:rPr>
          <w:sz w:val="26"/>
          <w:szCs w:val="26"/>
        </w:rPr>
        <w:t>дипломировании</w:t>
      </w:r>
      <w:proofErr w:type="spellEnd"/>
      <w:r w:rsidRPr="007E7F5E">
        <w:rPr>
          <w:sz w:val="26"/>
          <w:szCs w:val="26"/>
        </w:rPr>
        <w:t xml:space="preserve">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7. Методическое руководство по подготовке экипажей к борьбе за живучесть судов, Ленинград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Транспорт, 1979, 80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</w:t>
      </w:r>
      <w:proofErr w:type="spellStart"/>
      <w:r w:rsidRPr="007E7F5E">
        <w:rPr>
          <w:sz w:val="26"/>
          <w:szCs w:val="26"/>
        </w:rPr>
        <w:t>Моспан</w:t>
      </w:r>
      <w:proofErr w:type="spellEnd"/>
      <w:r w:rsidRPr="007E7F5E">
        <w:rPr>
          <w:sz w:val="26"/>
          <w:szCs w:val="26"/>
        </w:rPr>
        <w:t xml:space="preserve"> Е.Л. Лоция внутренних водных путей. Учебное </w:t>
      </w:r>
      <w:proofErr w:type="spellStart"/>
      <w:r w:rsidRPr="007E7F5E">
        <w:rPr>
          <w:sz w:val="26"/>
          <w:szCs w:val="26"/>
        </w:rPr>
        <w:t>пособие</w:t>
      </w:r>
      <w:proofErr w:type="gramStart"/>
      <w:r w:rsidRPr="007E7F5E">
        <w:rPr>
          <w:sz w:val="26"/>
          <w:szCs w:val="26"/>
        </w:rPr>
        <w:t>.-</w:t>
      </w:r>
      <w:proofErr w:type="gramEnd"/>
      <w:r w:rsidRPr="007E7F5E">
        <w:rPr>
          <w:sz w:val="26"/>
          <w:szCs w:val="26"/>
        </w:rPr>
        <w:t>М</w:t>
      </w:r>
      <w:proofErr w:type="spellEnd"/>
      <w:r w:rsidRPr="007E7F5E">
        <w:rPr>
          <w:sz w:val="26"/>
          <w:szCs w:val="26"/>
        </w:rPr>
        <w:t xml:space="preserve">.: </w:t>
      </w:r>
      <w:proofErr w:type="spellStart"/>
      <w:r w:rsidRPr="007E7F5E">
        <w:rPr>
          <w:sz w:val="26"/>
          <w:szCs w:val="26"/>
        </w:rPr>
        <w:t>ТрансЛит</w:t>
      </w:r>
      <w:proofErr w:type="spellEnd"/>
      <w:r w:rsidRPr="007E7F5E">
        <w:rPr>
          <w:sz w:val="26"/>
          <w:szCs w:val="26"/>
        </w:rPr>
        <w:t xml:space="preserve">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</w:t>
      </w:r>
      <w:proofErr w:type="spellStart"/>
      <w:r w:rsidRPr="007E7F5E">
        <w:rPr>
          <w:sz w:val="26"/>
          <w:szCs w:val="26"/>
        </w:rPr>
        <w:t>Катенин</w:t>
      </w:r>
      <w:proofErr w:type="spellEnd"/>
      <w:r w:rsidRPr="007E7F5E">
        <w:rPr>
          <w:sz w:val="26"/>
          <w:szCs w:val="26"/>
        </w:rPr>
        <w:t xml:space="preserve"> В. А. Навигация и лоция. Учебник для вузов</w:t>
      </w:r>
      <w:proofErr w:type="gramStart"/>
      <w:r w:rsidRPr="007E7F5E">
        <w:rPr>
          <w:sz w:val="26"/>
          <w:szCs w:val="26"/>
        </w:rPr>
        <w:t>/П</w:t>
      </w:r>
      <w:proofErr w:type="gramEnd"/>
      <w:r w:rsidRPr="007E7F5E">
        <w:rPr>
          <w:sz w:val="26"/>
          <w:szCs w:val="26"/>
        </w:rPr>
        <w:t>од ред. В. И. Дмитриева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11. Дмитриев В.И. Справочник капитана - СПб.: Издательство «</w:t>
      </w:r>
      <w:proofErr w:type="spellStart"/>
      <w:r w:rsidRPr="007E7F5E">
        <w:rPr>
          <w:sz w:val="26"/>
          <w:szCs w:val="26"/>
        </w:rPr>
        <w:t>Элмор</w:t>
      </w:r>
      <w:proofErr w:type="spellEnd"/>
      <w:r w:rsidRPr="007E7F5E">
        <w:rPr>
          <w:sz w:val="26"/>
          <w:szCs w:val="26"/>
        </w:rPr>
        <w:t xml:space="preserve">», 2009.- 816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</w:t>
      </w:r>
      <w:proofErr w:type="gramStart"/>
      <w:r w:rsidRPr="007E7F5E">
        <w:rPr>
          <w:sz w:val="26"/>
          <w:szCs w:val="26"/>
        </w:rPr>
        <w:t>-С</w:t>
      </w:r>
      <w:proofErr w:type="gramEnd"/>
      <w:r w:rsidRPr="007E7F5E">
        <w:rPr>
          <w:sz w:val="26"/>
          <w:szCs w:val="26"/>
        </w:rPr>
        <w:t xml:space="preserve">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13. Харин В.М, </w:t>
      </w:r>
      <w:proofErr w:type="spellStart"/>
      <w:r w:rsidRPr="007E7F5E">
        <w:rPr>
          <w:sz w:val="26"/>
          <w:szCs w:val="26"/>
        </w:rPr>
        <w:t>Декин</w:t>
      </w:r>
      <w:proofErr w:type="spellEnd"/>
      <w:r w:rsidRPr="007E7F5E">
        <w:rPr>
          <w:sz w:val="26"/>
          <w:szCs w:val="26"/>
        </w:rPr>
        <w:t xml:space="preserve"> Б.Г, Занько О.Н, </w:t>
      </w:r>
      <w:proofErr w:type="spellStart"/>
      <w:r w:rsidRPr="007E7F5E">
        <w:rPr>
          <w:sz w:val="26"/>
          <w:szCs w:val="26"/>
        </w:rPr>
        <w:t>Писклов</w:t>
      </w:r>
      <w:proofErr w:type="spellEnd"/>
      <w:r w:rsidRPr="007E7F5E">
        <w:rPr>
          <w:sz w:val="26"/>
          <w:szCs w:val="26"/>
        </w:rPr>
        <w:t xml:space="preserve"> В.Т. Судовые вспомогательные механизмы и системы. Учебник. М.: Транспорт, 1992 - 312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</w:t>
      </w:r>
      <w:proofErr w:type="spellStart"/>
      <w:r w:rsidRPr="007E7F5E">
        <w:rPr>
          <w:sz w:val="26"/>
          <w:szCs w:val="26"/>
        </w:rPr>
        <w:t>Возницкий</w:t>
      </w:r>
      <w:proofErr w:type="spellEnd"/>
      <w:r w:rsidRPr="007E7F5E">
        <w:rPr>
          <w:sz w:val="26"/>
          <w:szCs w:val="26"/>
        </w:rPr>
        <w:t xml:space="preserve"> И.В., </w:t>
      </w:r>
      <w:proofErr w:type="spellStart"/>
      <w:r w:rsidRPr="007E7F5E">
        <w:rPr>
          <w:sz w:val="26"/>
          <w:szCs w:val="26"/>
        </w:rPr>
        <w:t>Лемещенко</w:t>
      </w:r>
      <w:proofErr w:type="spellEnd"/>
      <w:r w:rsidRPr="007E7F5E">
        <w:rPr>
          <w:sz w:val="26"/>
          <w:szCs w:val="26"/>
        </w:rPr>
        <w:t xml:space="preserve"> А.Л., </w:t>
      </w:r>
      <w:proofErr w:type="spellStart"/>
      <w:r w:rsidRPr="007E7F5E">
        <w:rPr>
          <w:sz w:val="26"/>
          <w:szCs w:val="26"/>
        </w:rPr>
        <w:t>Пунда</w:t>
      </w:r>
      <w:proofErr w:type="spellEnd"/>
      <w:r w:rsidRPr="007E7F5E">
        <w:rPr>
          <w:sz w:val="26"/>
          <w:szCs w:val="26"/>
        </w:rPr>
        <w:t xml:space="preserve">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16. Камкин С.В.,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Возницкий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И.В., Шмелев В.П. Эксплуатация судовых дизелей. Учебник.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М.:Транспорт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, 1990 – 344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Костылев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И.И.,Петухов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 В.А. Судовые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системы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чебник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СПб: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ГМАим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E7F5E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7E7F5E">
        <w:rPr>
          <w:rFonts w:ascii="Times New Roman" w:hAnsi="Times New Roman" w:cs="Times New Roman"/>
          <w:sz w:val="26"/>
          <w:szCs w:val="26"/>
        </w:rPr>
        <w:t xml:space="preserve">. С.О.Макарова, 2011 – 390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</w:t>
      </w:r>
      <w:proofErr w:type="spellStart"/>
      <w:r w:rsidRPr="007E7F5E">
        <w:rPr>
          <w:sz w:val="26"/>
          <w:szCs w:val="26"/>
        </w:rPr>
        <w:t>Покудин</w:t>
      </w:r>
      <w:proofErr w:type="spellEnd"/>
      <w:r w:rsidRPr="007E7F5E">
        <w:rPr>
          <w:sz w:val="26"/>
          <w:szCs w:val="26"/>
        </w:rPr>
        <w:t xml:space="preserve"> В.Г., Вихров Н.М. Технология судоремонта. Учебник. Санкт-Петербург, Изд-во </w:t>
      </w:r>
      <w:proofErr w:type="spellStart"/>
      <w:r w:rsidRPr="007E7F5E">
        <w:rPr>
          <w:sz w:val="26"/>
          <w:szCs w:val="26"/>
        </w:rPr>
        <w:t>ПаркКом</w:t>
      </w:r>
      <w:proofErr w:type="spellEnd"/>
      <w:r w:rsidRPr="007E7F5E">
        <w:rPr>
          <w:sz w:val="26"/>
          <w:szCs w:val="26"/>
        </w:rPr>
        <w:t xml:space="preserve"> , 2007 г. 424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19. Дмитриев В.И. Обеспечение безопасности плавания: Учебное пособие для вузов водного транспорта. - М.: ИКЦ «</w:t>
      </w:r>
      <w:proofErr w:type="spellStart"/>
      <w:r w:rsidRPr="007E7F5E">
        <w:rPr>
          <w:sz w:val="26"/>
          <w:szCs w:val="26"/>
        </w:rPr>
        <w:t>Академкнига</w:t>
      </w:r>
      <w:proofErr w:type="spellEnd"/>
      <w:r w:rsidRPr="007E7F5E">
        <w:rPr>
          <w:sz w:val="26"/>
          <w:szCs w:val="26"/>
        </w:rPr>
        <w:t xml:space="preserve">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>20. Михайлов А.В. Внутренние водные пути. Гидросооружения водных путей, портов и континентального шельфа. М</w:t>
      </w:r>
      <w:proofErr w:type="gramStart"/>
      <w:r w:rsidRPr="007E7F5E">
        <w:rPr>
          <w:sz w:val="26"/>
          <w:szCs w:val="26"/>
        </w:rPr>
        <w:t xml:space="preserve"> :</w:t>
      </w:r>
      <w:proofErr w:type="gramEnd"/>
      <w:r w:rsidRPr="007E7F5E">
        <w:rPr>
          <w:sz w:val="26"/>
          <w:szCs w:val="26"/>
        </w:rPr>
        <w:t xml:space="preserve">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</w:t>
      </w:r>
      <w:proofErr w:type="spellStart"/>
      <w:r w:rsidRPr="007E7F5E">
        <w:rPr>
          <w:sz w:val="26"/>
          <w:szCs w:val="26"/>
        </w:rPr>
        <w:t>Снопков</w:t>
      </w:r>
      <w:proofErr w:type="spellEnd"/>
      <w:r w:rsidRPr="007E7F5E">
        <w:rPr>
          <w:sz w:val="26"/>
          <w:szCs w:val="26"/>
        </w:rPr>
        <w:t xml:space="preserve"> В.И. Управление судном, СПб: НПО Профессионал 3-е изд., 2004, 398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</w:t>
      </w:r>
      <w:proofErr w:type="spellStart"/>
      <w:r w:rsidRPr="007E7F5E">
        <w:rPr>
          <w:sz w:val="26"/>
          <w:szCs w:val="26"/>
        </w:rPr>
        <w:t>Катенин</w:t>
      </w:r>
      <w:proofErr w:type="spellEnd"/>
      <w:r w:rsidRPr="007E7F5E">
        <w:rPr>
          <w:sz w:val="26"/>
          <w:szCs w:val="26"/>
        </w:rPr>
        <w:t xml:space="preserve"> В.А., Зернов А.В., Фадеев Г.Г. Навигационно-гидрографическое обеспечение на внутренних водных путях. – М: </w:t>
      </w:r>
      <w:proofErr w:type="spellStart"/>
      <w:r w:rsidRPr="007E7F5E">
        <w:rPr>
          <w:sz w:val="26"/>
          <w:szCs w:val="26"/>
        </w:rPr>
        <w:t>Моркнига</w:t>
      </w:r>
      <w:proofErr w:type="spellEnd"/>
      <w:r w:rsidRPr="007E7F5E">
        <w:rPr>
          <w:sz w:val="26"/>
          <w:szCs w:val="26"/>
        </w:rPr>
        <w:t xml:space="preserve">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</w:t>
      </w:r>
      <w:proofErr w:type="gramStart"/>
      <w:r w:rsidRPr="007E7F5E">
        <w:rPr>
          <w:sz w:val="26"/>
          <w:szCs w:val="26"/>
        </w:rPr>
        <w:t>с</w:t>
      </w:r>
      <w:proofErr w:type="gramEnd"/>
      <w:r w:rsidRPr="007E7F5E">
        <w:rPr>
          <w:sz w:val="26"/>
          <w:szCs w:val="26"/>
        </w:rPr>
        <w:t xml:space="preserve">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26. Кузнецов С.Е., Кудрявцев Ю.В. и др. Техническая эксплуатация судового электрооборудования. Учебно-справочное пособие. М.: Проспект, 2010 г.- 511 </w:t>
      </w:r>
      <w:proofErr w:type="gramStart"/>
      <w:r w:rsidRPr="007E7F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7F5E">
        <w:rPr>
          <w:rFonts w:ascii="Times New Roman" w:hAnsi="Times New Roman" w:cs="Times New Roman"/>
          <w:sz w:val="26"/>
          <w:szCs w:val="26"/>
        </w:rPr>
        <w:t>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2E" w:rsidRDefault="00EA672E" w:rsidP="007E3DFB">
      <w:pPr>
        <w:spacing w:after="0" w:line="240" w:lineRule="auto"/>
      </w:pPr>
      <w:r>
        <w:separator/>
      </w:r>
    </w:p>
  </w:endnote>
  <w:endnote w:type="continuationSeparator" w:id="0">
    <w:p w:rsidR="00EA672E" w:rsidRDefault="00EA672E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219"/>
      <w:docPartObj>
        <w:docPartGallery w:val="Page Numbers (Bottom of Page)"/>
        <w:docPartUnique/>
      </w:docPartObj>
    </w:sdtPr>
    <w:sdtContent>
      <w:p w:rsidR="00255BA0" w:rsidRDefault="006B4AC8">
        <w:pPr>
          <w:pStyle w:val="ab"/>
          <w:jc w:val="right"/>
        </w:pPr>
        <w:fldSimple w:instr=" PAGE   \* MERGEFORMAT ">
          <w:r w:rsidR="009D4C55">
            <w:rPr>
              <w:noProof/>
            </w:rPr>
            <w:t>10</w:t>
          </w:r>
        </w:fldSimple>
      </w:p>
    </w:sdtContent>
  </w:sdt>
  <w:p w:rsidR="00255BA0" w:rsidRDefault="00255B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2E" w:rsidRDefault="00EA672E" w:rsidP="007E3DFB">
      <w:pPr>
        <w:spacing w:after="0" w:line="240" w:lineRule="auto"/>
      </w:pPr>
      <w:r>
        <w:separator/>
      </w:r>
    </w:p>
  </w:footnote>
  <w:footnote w:type="continuationSeparator" w:id="0">
    <w:p w:rsidR="00EA672E" w:rsidRDefault="00EA672E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F1D"/>
    <w:rsid w:val="00002A1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53A3C"/>
    <w:rsid w:val="00055A3E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639A"/>
    <w:rsid w:val="001F7356"/>
    <w:rsid w:val="002128E2"/>
    <w:rsid w:val="00224466"/>
    <w:rsid w:val="0022603E"/>
    <w:rsid w:val="00246698"/>
    <w:rsid w:val="00255BA0"/>
    <w:rsid w:val="00261C11"/>
    <w:rsid w:val="002636F5"/>
    <w:rsid w:val="00274874"/>
    <w:rsid w:val="002758C9"/>
    <w:rsid w:val="00282CC8"/>
    <w:rsid w:val="002908C7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6C1F"/>
    <w:rsid w:val="00360241"/>
    <w:rsid w:val="0036199C"/>
    <w:rsid w:val="00362479"/>
    <w:rsid w:val="0036332C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7C7"/>
    <w:rsid w:val="003F728F"/>
    <w:rsid w:val="00406963"/>
    <w:rsid w:val="004131D7"/>
    <w:rsid w:val="00416E1D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F1166"/>
    <w:rsid w:val="004F48B1"/>
    <w:rsid w:val="0050172D"/>
    <w:rsid w:val="005050FA"/>
    <w:rsid w:val="0053102D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A3697"/>
    <w:rsid w:val="005B0D6A"/>
    <w:rsid w:val="005B3E71"/>
    <w:rsid w:val="005C0C06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5517"/>
    <w:rsid w:val="0067674A"/>
    <w:rsid w:val="006960F7"/>
    <w:rsid w:val="00696AFE"/>
    <w:rsid w:val="006A7E10"/>
    <w:rsid w:val="006B4AC8"/>
    <w:rsid w:val="006B7B97"/>
    <w:rsid w:val="006C4E2D"/>
    <w:rsid w:val="006E2F08"/>
    <w:rsid w:val="006E56B9"/>
    <w:rsid w:val="006F3F47"/>
    <w:rsid w:val="006F483E"/>
    <w:rsid w:val="006F5D55"/>
    <w:rsid w:val="00700DF7"/>
    <w:rsid w:val="007015F4"/>
    <w:rsid w:val="00704532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B5D69"/>
    <w:rsid w:val="008C2EF0"/>
    <w:rsid w:val="008E1B21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7459"/>
    <w:rsid w:val="009B4869"/>
    <w:rsid w:val="009B6005"/>
    <w:rsid w:val="009C4487"/>
    <w:rsid w:val="009C508B"/>
    <w:rsid w:val="009D02B7"/>
    <w:rsid w:val="009D4C55"/>
    <w:rsid w:val="009D4D8D"/>
    <w:rsid w:val="009D5D27"/>
    <w:rsid w:val="009E49C1"/>
    <w:rsid w:val="009F3346"/>
    <w:rsid w:val="009F3657"/>
    <w:rsid w:val="00A01E29"/>
    <w:rsid w:val="00A0607E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B074E"/>
    <w:rsid w:val="00BB65D3"/>
    <w:rsid w:val="00BC0E47"/>
    <w:rsid w:val="00BC5A6F"/>
    <w:rsid w:val="00BE3454"/>
    <w:rsid w:val="00C01A15"/>
    <w:rsid w:val="00C06471"/>
    <w:rsid w:val="00C122F4"/>
    <w:rsid w:val="00C24BD7"/>
    <w:rsid w:val="00C302A9"/>
    <w:rsid w:val="00C33E6A"/>
    <w:rsid w:val="00C3449B"/>
    <w:rsid w:val="00C34FBA"/>
    <w:rsid w:val="00C40FCC"/>
    <w:rsid w:val="00C42076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D4C72"/>
    <w:rsid w:val="00CE2F0C"/>
    <w:rsid w:val="00CE4866"/>
    <w:rsid w:val="00D10BF1"/>
    <w:rsid w:val="00D1149B"/>
    <w:rsid w:val="00D127E9"/>
    <w:rsid w:val="00D1465D"/>
    <w:rsid w:val="00D5403A"/>
    <w:rsid w:val="00D54EF4"/>
    <w:rsid w:val="00D6241B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974C5"/>
    <w:rsid w:val="00EA2128"/>
    <w:rsid w:val="00EA672E"/>
    <w:rsid w:val="00EA73E6"/>
    <w:rsid w:val="00ED0F59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50257"/>
    <w:rsid w:val="00F506D3"/>
    <w:rsid w:val="00F56DDD"/>
    <w:rsid w:val="00F576E7"/>
    <w:rsid w:val="00F700B9"/>
    <w:rsid w:val="00F73FF4"/>
    <w:rsid w:val="00F75ECE"/>
    <w:rsid w:val="00F761B8"/>
    <w:rsid w:val="00F830BB"/>
    <w:rsid w:val="00F94273"/>
    <w:rsid w:val="00F95FEA"/>
    <w:rsid w:val="00FA153A"/>
    <w:rsid w:val="00FA75B8"/>
    <w:rsid w:val="00FC449C"/>
    <w:rsid w:val="00FE0399"/>
    <w:rsid w:val="00FE27A9"/>
    <w:rsid w:val="00FE3848"/>
    <w:rsid w:val="00FE3BCF"/>
    <w:rsid w:val="00FF2DDD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EC96-722C-43A9-85D2-47EA673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1</Pages>
  <Words>14722</Words>
  <Characters>83921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2019-11-12T14:35:00Z</cp:lastPrinted>
  <dcterms:created xsi:type="dcterms:W3CDTF">2019-07-15T18:14:00Z</dcterms:created>
  <dcterms:modified xsi:type="dcterms:W3CDTF">2019-11-12T14:46:00Z</dcterms:modified>
</cp:coreProperties>
</file>